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05" w:rsidRPr="00726DFC" w:rsidRDefault="00726DFC" w:rsidP="001E6FD5">
      <w:pPr>
        <w:rPr>
          <w:rFonts w:ascii="Times New Roman" w:hAnsi="Times New Roman"/>
          <w:sz w:val="28"/>
          <w:szCs w:val="28"/>
          <w:lang w:val="ru-RU"/>
        </w:rPr>
      </w:pPr>
      <w:r w:rsidRPr="00726DFC">
        <w:rPr>
          <w:rFonts w:ascii="Times New Roman" w:hAnsi="Times New Roman"/>
          <w:sz w:val="28"/>
          <w:szCs w:val="28"/>
          <w:lang w:val="ru-RU"/>
        </w:rPr>
        <w:t>ПРИНЯТО</w:t>
      </w:r>
      <w:r w:rsidR="001E6FD5" w:rsidRPr="00AB1F9F">
        <w:rPr>
          <w:rFonts w:ascii="Times New Roman" w:hAnsi="Times New Roman"/>
          <w:color w:val="FF0000"/>
          <w:sz w:val="28"/>
          <w:szCs w:val="28"/>
          <w:lang w:val="ru-RU"/>
        </w:rPr>
        <w:t xml:space="preserve">                               </w:t>
      </w:r>
      <w:r w:rsidR="004C5DED">
        <w:rPr>
          <w:rFonts w:ascii="Times New Roman" w:hAnsi="Times New Roman"/>
          <w:color w:val="FF0000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  </w:t>
      </w:r>
      <w:r w:rsidRPr="00726DFC">
        <w:rPr>
          <w:rFonts w:ascii="Times New Roman" w:hAnsi="Times New Roman"/>
          <w:sz w:val="28"/>
          <w:szCs w:val="28"/>
          <w:lang w:val="ru-RU"/>
        </w:rPr>
        <w:t>УТВЕРЖДАЮ</w:t>
      </w:r>
    </w:p>
    <w:p w:rsidR="00726DFC" w:rsidRPr="00726DFC" w:rsidRDefault="001E6FD5">
      <w:pPr>
        <w:rPr>
          <w:rFonts w:ascii="Times New Roman" w:hAnsi="Times New Roman"/>
          <w:sz w:val="28"/>
          <w:szCs w:val="28"/>
          <w:lang w:val="ru-RU"/>
        </w:rPr>
      </w:pPr>
      <w:r w:rsidRPr="00726DFC">
        <w:rPr>
          <w:rFonts w:ascii="Times New Roman" w:hAnsi="Times New Roman"/>
          <w:sz w:val="28"/>
          <w:szCs w:val="28"/>
          <w:lang w:val="ru-RU"/>
        </w:rPr>
        <w:t>на Педагогическом совете</w:t>
      </w:r>
      <w:r w:rsidR="00726DFC" w:rsidRPr="00726DFC">
        <w:rPr>
          <w:rFonts w:ascii="Times New Roman" w:hAnsi="Times New Roman"/>
          <w:sz w:val="28"/>
          <w:szCs w:val="28"/>
          <w:lang w:val="ru-RU"/>
        </w:rPr>
        <w:t xml:space="preserve">                            Заведующий </w:t>
      </w:r>
      <w:r w:rsidR="003F5F89">
        <w:rPr>
          <w:rFonts w:ascii="Times New Roman" w:hAnsi="Times New Roman"/>
          <w:sz w:val="28"/>
          <w:szCs w:val="28"/>
          <w:lang w:val="ru-RU"/>
        </w:rPr>
        <w:t>МБДОУ Д/С №9 «Теремок»</w:t>
      </w:r>
    </w:p>
    <w:p w:rsidR="001A7605" w:rsidRPr="00726DFC" w:rsidRDefault="003F5F8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МБДОУ Д/С №9 «Теремок»                 </w:t>
      </w:r>
      <w:r w:rsidR="00726DFC" w:rsidRPr="00726DFC">
        <w:rPr>
          <w:rFonts w:ascii="Times New Roman" w:hAnsi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>МО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Барышский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район»</w:t>
      </w:r>
    </w:p>
    <w:p w:rsidR="006048AC" w:rsidRPr="00726DFC" w:rsidRDefault="003F5F8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 «</w:t>
      </w:r>
      <w:proofErr w:type="spellStart"/>
      <w:r>
        <w:rPr>
          <w:sz w:val="28"/>
          <w:szCs w:val="28"/>
          <w:lang w:val="ru-RU"/>
        </w:rPr>
        <w:t>Барышский</w:t>
      </w:r>
      <w:proofErr w:type="spellEnd"/>
      <w:r>
        <w:rPr>
          <w:sz w:val="28"/>
          <w:szCs w:val="28"/>
          <w:lang w:val="ru-RU"/>
        </w:rPr>
        <w:t xml:space="preserve"> район»       </w:t>
      </w:r>
      <w:r w:rsidR="001E6FD5" w:rsidRPr="00726DFC">
        <w:rPr>
          <w:sz w:val="28"/>
          <w:szCs w:val="28"/>
          <w:lang w:val="ru-RU"/>
        </w:rPr>
        <w:t xml:space="preserve"> </w:t>
      </w:r>
      <w:r w:rsidR="001E6FD5" w:rsidRPr="00726DFC">
        <w:rPr>
          <w:lang w:val="ru-RU"/>
        </w:rPr>
        <w:t xml:space="preserve">                            </w:t>
      </w:r>
      <w:r w:rsidR="00AB1F9F" w:rsidRPr="00726DFC">
        <w:rPr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__________ </w:t>
      </w:r>
      <w:proofErr w:type="spellStart"/>
      <w:r>
        <w:rPr>
          <w:sz w:val="28"/>
          <w:szCs w:val="28"/>
          <w:lang w:val="ru-RU"/>
        </w:rPr>
        <w:t>Е.Е.Сыкеева</w:t>
      </w:r>
      <w:proofErr w:type="spellEnd"/>
    </w:p>
    <w:p w:rsidR="006048AC" w:rsidRPr="00AB1F9F" w:rsidRDefault="003F5F89" w:rsidP="006048AC">
      <w:pPr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>Протокол №02 от 24.01.2025</w:t>
      </w:r>
      <w:r w:rsidR="001E6FD5" w:rsidRPr="00AB1F9F">
        <w:rPr>
          <w:color w:val="FF0000"/>
          <w:sz w:val="28"/>
          <w:szCs w:val="28"/>
          <w:lang w:val="ru-RU"/>
        </w:rPr>
        <w:t xml:space="preserve">                         </w:t>
      </w:r>
      <w:r>
        <w:rPr>
          <w:color w:val="FF0000"/>
          <w:sz w:val="28"/>
          <w:szCs w:val="28"/>
          <w:lang w:val="ru-RU"/>
        </w:rPr>
        <w:t>Приказ №04 от 24.01.2025</w:t>
      </w:r>
      <w:r w:rsidR="001E6FD5" w:rsidRPr="00AB1F9F">
        <w:rPr>
          <w:color w:val="FF0000"/>
          <w:sz w:val="28"/>
          <w:szCs w:val="28"/>
          <w:lang w:val="ru-RU"/>
        </w:rPr>
        <w:t xml:space="preserve">                    </w:t>
      </w:r>
      <w:r w:rsidR="00AB1F9F" w:rsidRPr="00AB1F9F">
        <w:rPr>
          <w:color w:val="FF0000"/>
          <w:sz w:val="28"/>
          <w:szCs w:val="28"/>
          <w:lang w:val="ru-RU"/>
        </w:rPr>
        <w:t xml:space="preserve">                 </w:t>
      </w:r>
      <w:r w:rsidR="004C5DED">
        <w:rPr>
          <w:color w:val="FF0000"/>
          <w:sz w:val="28"/>
          <w:szCs w:val="28"/>
          <w:lang w:val="ru-RU"/>
        </w:rPr>
        <w:t xml:space="preserve">          </w:t>
      </w: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A726F7" w:rsidRPr="001E6FD5" w:rsidRDefault="00A726F7" w:rsidP="00726DFC">
      <w:pPr>
        <w:ind w:right="5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6FD5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A726F7" w:rsidRPr="001E6FD5" w:rsidRDefault="00896965" w:rsidP="00896965">
      <w:pPr>
        <w:jc w:val="center"/>
        <w:rPr>
          <w:sz w:val="28"/>
          <w:szCs w:val="28"/>
          <w:lang w:val="ru-RU"/>
        </w:rPr>
      </w:pPr>
      <w:r w:rsidRPr="001E6FD5">
        <w:rPr>
          <w:b/>
          <w:sz w:val="28"/>
          <w:szCs w:val="28"/>
          <w:lang w:val="ru-RU"/>
        </w:rPr>
        <w:t xml:space="preserve">о </w:t>
      </w:r>
      <w:r w:rsidR="00AB1F9F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1E6FD5">
        <w:rPr>
          <w:rFonts w:ascii="Times New Roman" w:hAnsi="Times New Roman" w:cs="Times New Roman"/>
          <w:b/>
          <w:sz w:val="28"/>
          <w:szCs w:val="28"/>
          <w:lang w:val="ru-RU"/>
        </w:rPr>
        <w:t>едагогическом совете</w:t>
      </w:r>
      <w:r w:rsidR="00AB1F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F5F8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бюджетного дошкольного образовательного учреждения детский сад №9 «Теремок» муниципального образования «</w:t>
      </w:r>
      <w:proofErr w:type="spellStart"/>
      <w:r w:rsidR="003F5F89">
        <w:rPr>
          <w:rFonts w:ascii="Times New Roman" w:hAnsi="Times New Roman" w:cs="Times New Roman"/>
          <w:b/>
          <w:sz w:val="28"/>
          <w:szCs w:val="28"/>
          <w:lang w:val="ru-RU"/>
        </w:rPr>
        <w:t>Барышский</w:t>
      </w:r>
      <w:proofErr w:type="spellEnd"/>
      <w:r w:rsidR="003F5F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район» Ульяновской области</w:t>
      </w:r>
      <w:bookmarkStart w:id="0" w:name="_GoBack"/>
      <w:bookmarkEnd w:id="0"/>
    </w:p>
    <w:p w:rsidR="00073069" w:rsidRPr="001E6FD5" w:rsidRDefault="00073069" w:rsidP="00896965">
      <w:pPr>
        <w:ind w:right="71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48AC" w:rsidRPr="001E6FD5" w:rsidRDefault="006048AC" w:rsidP="00AB1F9F">
      <w:pPr>
        <w:ind w:right="71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6FD5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6048AC" w:rsidRPr="001E6FD5" w:rsidRDefault="00AB1F9F" w:rsidP="00D355D6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Настоящее </w:t>
      </w:r>
      <w:r w:rsidRPr="00D77137">
        <w:rPr>
          <w:rFonts w:ascii="Times New Roman" w:hAnsi="Times New Roman" w:cs="Times New Roman"/>
          <w:sz w:val="28"/>
          <w:szCs w:val="28"/>
          <w:lang w:val="ru-RU"/>
        </w:rPr>
        <w:t>Положение о П</w:t>
      </w:r>
      <w:r w:rsidR="006048AC" w:rsidRPr="00D77137">
        <w:rPr>
          <w:rFonts w:ascii="Times New Roman" w:hAnsi="Times New Roman" w:cs="Times New Roman"/>
          <w:sz w:val="28"/>
          <w:szCs w:val="28"/>
          <w:lang w:val="ru-RU"/>
        </w:rPr>
        <w:t>едагоги</w:t>
      </w:r>
      <w:r w:rsidR="005A45AF" w:rsidRPr="00D77137">
        <w:rPr>
          <w:rFonts w:ascii="Times New Roman" w:hAnsi="Times New Roman" w:cs="Times New Roman"/>
          <w:sz w:val="28"/>
          <w:szCs w:val="28"/>
          <w:lang w:val="ru-RU"/>
        </w:rPr>
        <w:t>ческом совете</w:t>
      </w:r>
      <w:r w:rsidRPr="00D77137">
        <w:rPr>
          <w:rFonts w:ascii="Times New Roman" w:hAnsi="Times New Roman" w:cs="Times New Roman"/>
          <w:sz w:val="28"/>
          <w:szCs w:val="28"/>
          <w:lang w:val="ru-RU"/>
        </w:rPr>
        <w:t xml:space="preserve"> ДОУ</w:t>
      </w:r>
      <w:r w:rsidR="005A45AF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разработано в соответствии с </w:t>
      </w:r>
      <w:r w:rsidR="00C75933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29.12.2012 г. </w:t>
      </w:r>
      <w:r w:rsidR="0004754D">
        <w:rPr>
          <w:rFonts w:ascii="Times New Roman" w:hAnsi="Times New Roman" w:cs="Times New Roman"/>
          <w:sz w:val="28"/>
          <w:szCs w:val="28"/>
          <w:lang w:val="ru-RU"/>
        </w:rPr>
        <w:t>№ 273-ФЗ «Об о</w:t>
      </w:r>
      <w:r w:rsidR="00C75933" w:rsidRPr="001E6FD5">
        <w:rPr>
          <w:rFonts w:ascii="Times New Roman" w:hAnsi="Times New Roman" w:cs="Times New Roman"/>
          <w:sz w:val="28"/>
          <w:szCs w:val="28"/>
          <w:lang w:val="ru-RU"/>
        </w:rPr>
        <w:t>бразовании в Российско</w:t>
      </w:r>
      <w:r>
        <w:rPr>
          <w:rFonts w:ascii="Times New Roman" w:hAnsi="Times New Roman" w:cs="Times New Roman"/>
          <w:sz w:val="28"/>
          <w:szCs w:val="28"/>
          <w:lang w:val="ru-RU"/>
        </w:rPr>
        <w:t>й Федерации» с изменениями от 13 декабря 2024</w:t>
      </w:r>
      <w:r w:rsidR="00C75933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45AF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ФГОС</w:t>
      </w:r>
      <w:r w:rsidR="005A45AF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дошкольного образ</w:t>
      </w:r>
      <w:r>
        <w:rPr>
          <w:rFonts w:ascii="Times New Roman" w:hAnsi="Times New Roman" w:cs="Times New Roman"/>
          <w:sz w:val="28"/>
          <w:szCs w:val="28"/>
          <w:lang w:val="ru-RU"/>
        </w:rPr>
        <w:t>ования</w:t>
      </w:r>
      <w:r w:rsidR="005A45AF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утвержденным при</w:t>
      </w:r>
      <w:r w:rsidR="005A45AF" w:rsidRPr="001E6FD5">
        <w:rPr>
          <w:rFonts w:ascii="Times New Roman" w:hAnsi="Times New Roman" w:cs="Times New Roman"/>
          <w:sz w:val="28"/>
          <w:szCs w:val="28"/>
          <w:lang w:val="ru-RU"/>
        </w:rPr>
        <w:t>казо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России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№ 1155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17.10.</w:t>
      </w:r>
      <w:r w:rsidRPr="00AB1F9F">
        <w:rPr>
          <w:rFonts w:ascii="Times New Roman" w:hAnsi="Times New Roman" w:cs="Times New Roman"/>
          <w:sz w:val="28"/>
          <w:szCs w:val="28"/>
          <w:lang w:val="ru-RU"/>
        </w:rPr>
        <w:t xml:space="preserve">2013 г. </w:t>
      </w:r>
      <w:r w:rsidR="005A45AF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изменениями от 8 ноября 2022 года,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Прик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азом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России от 31.07.2020 г.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№ 373 «</w:t>
      </w:r>
      <w:r w:rsidR="005A45AF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Об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утверждении Порядка организации и</w:t>
      </w:r>
      <w:r w:rsidR="005A45AF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осуществления образовательной</w:t>
      </w:r>
      <w:proofErr w:type="gramEnd"/>
      <w:r w:rsidR="005A45AF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деятельности по основным общеобразовательны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программам -   образовательным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програ</w:t>
      </w:r>
      <w:r w:rsidR="005A45AF" w:rsidRPr="001E6FD5">
        <w:rPr>
          <w:rFonts w:ascii="Times New Roman" w:hAnsi="Times New Roman" w:cs="Times New Roman"/>
          <w:sz w:val="28"/>
          <w:szCs w:val="28"/>
          <w:lang w:val="ru-RU"/>
        </w:rPr>
        <w:t>ммам дошкольного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изменениями на 25 октября 2023 года</w:t>
      </w:r>
      <w:r w:rsidR="0004754D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Федеральным законом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D355D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изменениями от 13 июля 2024 года</w:t>
      </w:r>
      <w:r w:rsidR="00D355D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45AF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Уставом</w:t>
      </w:r>
      <w:r w:rsidR="00D355D6">
        <w:rPr>
          <w:rFonts w:ascii="Times New Roman" w:hAnsi="Times New Roman" w:cs="Times New Roman"/>
          <w:sz w:val="28"/>
          <w:szCs w:val="28"/>
          <w:lang w:val="ru-RU"/>
        </w:rPr>
        <w:t xml:space="preserve"> дошкольного образовательного учреждения</w:t>
      </w:r>
      <w:r w:rsidR="005A45AF" w:rsidRPr="001E6F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048AC" w:rsidRPr="001E6FD5" w:rsidRDefault="006048AC" w:rsidP="002070E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2070EE">
        <w:rPr>
          <w:rFonts w:ascii="Times New Roman" w:hAnsi="Times New Roman" w:cs="Times New Roman"/>
          <w:sz w:val="28"/>
          <w:szCs w:val="28"/>
          <w:lang w:val="ru-RU"/>
        </w:rPr>
        <w:t>Данное Положение о П</w:t>
      </w:r>
      <w:r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едагогическом совете </w:t>
      </w:r>
      <w:r w:rsidR="002070EE">
        <w:rPr>
          <w:rFonts w:ascii="Times New Roman" w:hAnsi="Times New Roman" w:cs="Times New Roman"/>
          <w:sz w:val="28"/>
          <w:szCs w:val="28"/>
          <w:lang w:val="ru-RU"/>
        </w:rPr>
        <w:t>ДОУ обозначает основные задачи и функции педсовета детского сада</w:t>
      </w:r>
      <w:r w:rsidR="00073069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E6FD5">
        <w:rPr>
          <w:rFonts w:ascii="Times New Roman" w:hAnsi="Times New Roman" w:cs="Times New Roman"/>
          <w:sz w:val="28"/>
          <w:szCs w:val="28"/>
          <w:lang w:val="ru-RU"/>
        </w:rPr>
        <w:t>определяет его управление и деятельно</w:t>
      </w:r>
      <w:r w:rsidR="00073069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сть, права и ответственность, </w:t>
      </w:r>
      <w:r w:rsidR="002070EE">
        <w:rPr>
          <w:rFonts w:ascii="Times New Roman" w:hAnsi="Times New Roman" w:cs="Times New Roman"/>
          <w:sz w:val="28"/>
          <w:szCs w:val="28"/>
          <w:lang w:val="ru-RU"/>
        </w:rPr>
        <w:t>обязанности</w:t>
      </w:r>
      <w:r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и права его членов, а та</w:t>
      </w:r>
      <w:r w:rsidR="00073069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кже устанавливает взаимосвязь </w:t>
      </w:r>
      <w:r w:rsidR="002070E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едагогического совета с </w:t>
      </w:r>
      <w:r w:rsidR="002070EE">
        <w:rPr>
          <w:rFonts w:ascii="Times New Roman" w:hAnsi="Times New Roman" w:cs="Times New Roman"/>
          <w:sz w:val="28"/>
          <w:szCs w:val="28"/>
          <w:lang w:val="ru-RU"/>
        </w:rPr>
        <w:t>другими органами самоуправления, необходимую документацию.</w:t>
      </w:r>
      <w:r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070EE" w:rsidRDefault="002070EE" w:rsidP="002070E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1.3. Педагогический совет действует в целях рассмотрения сложных педагогических и методических вопросов организации</w:t>
      </w:r>
      <w:r w:rsidR="0004754D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деятельности, и</w:t>
      </w:r>
      <w:r>
        <w:rPr>
          <w:rFonts w:ascii="Times New Roman" w:hAnsi="Times New Roman" w:cs="Times New Roman"/>
          <w:sz w:val="28"/>
          <w:szCs w:val="28"/>
          <w:lang w:val="ru-RU"/>
        </w:rPr>
        <w:t>зучения и распространения педагогического опыта.</w:t>
      </w:r>
    </w:p>
    <w:p w:rsidR="006048AC" w:rsidRPr="001E6FD5" w:rsidRDefault="002070EE" w:rsidP="002070E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1.4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. Педагогический совет я</w:t>
      </w:r>
      <w:r w:rsidR="00073069" w:rsidRPr="001E6FD5">
        <w:rPr>
          <w:rFonts w:ascii="Times New Roman" w:hAnsi="Times New Roman" w:cs="Times New Roman"/>
          <w:sz w:val="28"/>
          <w:szCs w:val="28"/>
          <w:lang w:val="ru-RU"/>
        </w:rPr>
        <w:t>вляетс</w:t>
      </w:r>
      <w:r w:rsidR="00AC747E">
        <w:rPr>
          <w:rFonts w:ascii="Times New Roman" w:hAnsi="Times New Roman" w:cs="Times New Roman"/>
          <w:sz w:val="28"/>
          <w:szCs w:val="28"/>
          <w:lang w:val="ru-RU"/>
        </w:rPr>
        <w:t>я постоянно действующим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органом управл</w:t>
      </w:r>
      <w:r w:rsidR="00073069" w:rsidRPr="001E6FD5">
        <w:rPr>
          <w:rFonts w:ascii="Times New Roman" w:hAnsi="Times New Roman" w:cs="Times New Roman"/>
          <w:sz w:val="28"/>
          <w:szCs w:val="28"/>
          <w:lang w:val="ru-RU"/>
        </w:rPr>
        <w:t>ения ДОУ</w:t>
      </w:r>
      <w:r w:rsidR="00AC747E">
        <w:rPr>
          <w:rFonts w:ascii="Times New Roman" w:hAnsi="Times New Roman" w:cs="Times New Roman"/>
          <w:sz w:val="28"/>
          <w:szCs w:val="28"/>
          <w:lang w:val="ru-RU"/>
        </w:rPr>
        <w:t xml:space="preserve"> для рассмотрения основных вопросов образовательной деятельности. Педагогический совет</w:t>
      </w:r>
      <w:r w:rsidR="00073069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создается и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действует в соответст</w:t>
      </w:r>
      <w:r w:rsidR="00AC747E">
        <w:rPr>
          <w:rFonts w:ascii="Times New Roman" w:hAnsi="Times New Roman" w:cs="Times New Roman"/>
          <w:sz w:val="28"/>
          <w:szCs w:val="28"/>
          <w:lang w:val="ru-RU"/>
        </w:rPr>
        <w:t>вии с Уставом образовательной организации</w:t>
      </w:r>
      <w:r w:rsidR="00073069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и настоящим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Положением.  </w:t>
      </w:r>
    </w:p>
    <w:p w:rsidR="006048AC" w:rsidRPr="001E6FD5" w:rsidRDefault="00AC747E" w:rsidP="00AC747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1.5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 Педагогического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совет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являются рекомендательными для коллектива дошкольного образовательного учреждения. Решения Педсовета ДОУ, утвержденные в соответствии с Положением приказом заведующего, являются обязательными для исполнения.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073069" w:rsidRPr="001E6FD5" w:rsidRDefault="00073069" w:rsidP="00073069">
      <w:pPr>
        <w:ind w:right="71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48AC" w:rsidRPr="001E6FD5" w:rsidRDefault="0093701C" w:rsidP="0093701C">
      <w:pPr>
        <w:ind w:right="71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 Основные задачи и функции П</w:t>
      </w:r>
      <w:r w:rsidR="006048AC" w:rsidRPr="001E6FD5">
        <w:rPr>
          <w:rFonts w:ascii="Times New Roman" w:hAnsi="Times New Roman" w:cs="Times New Roman"/>
          <w:b/>
          <w:sz w:val="28"/>
          <w:szCs w:val="28"/>
          <w:lang w:val="ru-RU"/>
        </w:rPr>
        <w:t>едагогического совета</w:t>
      </w:r>
    </w:p>
    <w:p w:rsidR="006048AC" w:rsidRPr="001E6FD5" w:rsidRDefault="006048AC" w:rsidP="0093701C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6FD5">
        <w:rPr>
          <w:rFonts w:ascii="Times New Roman" w:hAnsi="Times New Roman" w:cs="Times New Roman"/>
          <w:sz w:val="28"/>
          <w:szCs w:val="28"/>
          <w:lang w:val="ru-RU"/>
        </w:rPr>
        <w:lastRenderedPageBreak/>
        <w:t>2.1. Главными задачами Педагогического совета ДО</w:t>
      </w:r>
      <w:r w:rsidR="00127057" w:rsidRPr="001E6FD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являются:  </w:t>
      </w:r>
    </w:p>
    <w:p w:rsidR="006048AC" w:rsidRPr="001E6FD5" w:rsidRDefault="0093701C" w:rsidP="00344E23">
      <w:pPr>
        <w:pStyle w:val="a5"/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реализация государственной, р</w:t>
      </w:r>
      <w:r w:rsidR="00120A84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егиональной политики в области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дошкольного образования;  </w:t>
      </w:r>
    </w:p>
    <w:p w:rsidR="006048AC" w:rsidRPr="001E6FD5" w:rsidRDefault="0093701C" w:rsidP="00344E23">
      <w:pPr>
        <w:pStyle w:val="a5"/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ориентация педагогического коллектива ДО</w:t>
      </w:r>
      <w:r w:rsidR="00127057" w:rsidRPr="001E6FD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на со</w:t>
      </w:r>
      <w:r w:rsidR="00120A84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вершенствование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образовательной деятельности;  </w:t>
      </w:r>
    </w:p>
    <w:p w:rsidR="0093701C" w:rsidRDefault="0093701C" w:rsidP="00344E23">
      <w:pPr>
        <w:pStyle w:val="a5"/>
        <w:tabs>
          <w:tab w:val="left" w:pos="709"/>
        </w:tabs>
        <w:ind w:left="567" w:right="715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разработка образовательной программы дошкольного образования;</w:t>
      </w:r>
    </w:p>
    <w:p w:rsidR="006048AC" w:rsidRPr="001E6FD5" w:rsidRDefault="0093701C" w:rsidP="00344E23">
      <w:pPr>
        <w:pStyle w:val="a5"/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ознакомление с достижениями п</w:t>
      </w:r>
      <w:r w:rsidR="00120A84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едагогической науки, передовым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педагогическим опытом и внедрение </w:t>
      </w:r>
      <w:r w:rsidR="00120A84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их в практическую деятельность </w:t>
      </w:r>
      <w:r w:rsidR="00127057" w:rsidRPr="001E6FD5">
        <w:rPr>
          <w:rFonts w:ascii="Times New Roman" w:hAnsi="Times New Roman" w:cs="Times New Roman"/>
          <w:sz w:val="28"/>
          <w:szCs w:val="28"/>
          <w:lang w:val="ru-RU"/>
        </w:rPr>
        <w:t>ДОУ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6048AC" w:rsidRPr="001E6FD5" w:rsidRDefault="0093701C" w:rsidP="00344E23">
      <w:pPr>
        <w:pStyle w:val="a5"/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организация и определен</w:t>
      </w:r>
      <w:r w:rsidR="00120A84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ие направлений образовательной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деятельности;  </w:t>
      </w:r>
    </w:p>
    <w:p w:rsidR="006048AC" w:rsidRPr="001E6FD5" w:rsidRDefault="0093701C" w:rsidP="00344E23">
      <w:pPr>
        <w:pStyle w:val="a5"/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повышение профессионального м</w:t>
      </w:r>
      <w:r w:rsidR="00120A84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астерства, развитие творческой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активнос</w:t>
      </w:r>
      <w:r w:rsidR="00127057" w:rsidRPr="001E6FD5">
        <w:rPr>
          <w:rFonts w:ascii="Times New Roman" w:hAnsi="Times New Roman" w:cs="Times New Roman"/>
          <w:sz w:val="28"/>
          <w:szCs w:val="28"/>
          <w:lang w:val="ru-RU"/>
        </w:rPr>
        <w:t>ти педагогических работников ДОУ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.   </w:t>
      </w:r>
    </w:p>
    <w:p w:rsidR="00C97F78" w:rsidRDefault="00C97F78" w:rsidP="00344E23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Педагогический совет осуществляет следующие функции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97F78" w:rsidRDefault="00C97F78" w:rsidP="00344E23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определяет направления образовательной деятельности ДОУ;</w:t>
      </w:r>
    </w:p>
    <w:p w:rsidR="00C97F78" w:rsidRDefault="00C97F78" w:rsidP="00344E23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отбирает и принимает образовательные программы для использования в ДОУ;</w:t>
      </w:r>
    </w:p>
    <w:p w:rsidR="00F62EDA" w:rsidRDefault="00C97F78" w:rsidP="00344E23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обсуждает вопросы содержания, форм и методов образовательной </w:t>
      </w:r>
      <w:r w:rsidR="00F62EDA">
        <w:rPr>
          <w:rFonts w:ascii="Times New Roman" w:hAnsi="Times New Roman" w:cs="Times New Roman"/>
          <w:sz w:val="28"/>
          <w:szCs w:val="28"/>
          <w:lang w:val="ru-RU"/>
        </w:rPr>
        <w:t>деятельности, планирования образовательной деятельности детского сада;</w:t>
      </w:r>
    </w:p>
    <w:p w:rsidR="00F62EDA" w:rsidRDefault="00F62EDA" w:rsidP="00344E23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заслушивает информацию и отчеты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педагогических работников ДОУ, доклады представителей организаций и учреждений, взаимодействующих с дошкольным образовательным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режима, об охране труда, здоровья и жизни воспитанников и другие вопросы образовательной деятельности учреждения;</w:t>
      </w:r>
    </w:p>
    <w:p w:rsidR="00F62EDA" w:rsidRDefault="00F62EDA" w:rsidP="00344E23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рассматривает вопросы повышения квалификации и переподготовки кадров;</w:t>
      </w:r>
    </w:p>
    <w:p w:rsidR="006048AC" w:rsidRDefault="00F62EDA" w:rsidP="00344E23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организует выявление, обобщение, распространение и внедрение педагогического опыта;</w:t>
      </w:r>
    </w:p>
    <w:p w:rsidR="00F62EDA" w:rsidRDefault="00F62EDA" w:rsidP="00344E23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заслушивает отчеты заведующего ДОУ о создании условий для реализации образовательных программ;</w:t>
      </w:r>
    </w:p>
    <w:p w:rsidR="00F62EDA" w:rsidRDefault="00F62EDA" w:rsidP="00344E23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принимает решение о награждении воспитанников и педагогов грамотами и благодарственными письмами;</w:t>
      </w:r>
    </w:p>
    <w:p w:rsidR="00F62EDA" w:rsidRPr="00C530C5" w:rsidRDefault="00F62EDA" w:rsidP="00344E23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принимает решения о переводе детей из ДОУ в порядке, определенном </w:t>
      </w:r>
      <w:r w:rsidRPr="00F62EDA">
        <w:rPr>
          <w:rFonts w:ascii="Times New Roman" w:hAnsi="Times New Roman" w:cs="Times New Roman"/>
          <w:sz w:val="28"/>
          <w:szCs w:val="28"/>
          <w:lang w:val="ru-RU"/>
        </w:rPr>
        <w:t>Федеральным Законом</w:t>
      </w:r>
      <w:r w:rsidR="009B772B">
        <w:rPr>
          <w:rFonts w:ascii="Times New Roman" w:hAnsi="Times New Roman" w:cs="Times New Roman"/>
          <w:sz w:val="28"/>
          <w:szCs w:val="28"/>
          <w:lang w:val="ru-RU"/>
        </w:rPr>
        <w:t xml:space="preserve"> от 29.12.2012 г. № 273-ФЗ «Об о</w:t>
      </w:r>
      <w:r w:rsidRPr="00F62EDA">
        <w:rPr>
          <w:rFonts w:ascii="Times New Roman" w:hAnsi="Times New Roman" w:cs="Times New Roman"/>
          <w:sz w:val="28"/>
          <w:szCs w:val="28"/>
          <w:lang w:val="ru-RU"/>
        </w:rPr>
        <w:t>бразовании в Российской Федерации»</w:t>
      </w:r>
      <w:r w:rsidR="00C530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530C5" w:rsidRPr="00853B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Положением о порядке приема, перевода и отчисления воспитанников ДОУ</w:t>
      </w:r>
      <w:r w:rsidR="00C530C5" w:rsidRPr="00A824E7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</w:t>
      </w:r>
      <w:r w:rsidR="00C530C5">
        <w:rPr>
          <w:rFonts w:ascii="Times New Roman" w:hAnsi="Times New Roman" w:cs="Times New Roman"/>
          <w:sz w:val="28"/>
          <w:szCs w:val="28"/>
          <w:lang w:val="ru-RU"/>
        </w:rPr>
        <w:t>и Уставом образовательной организации.</w:t>
      </w:r>
    </w:p>
    <w:p w:rsidR="00417EAA" w:rsidRPr="001E6FD5" w:rsidRDefault="00417EAA" w:rsidP="003261A0">
      <w:pPr>
        <w:ind w:left="567" w:right="715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48AC" w:rsidRPr="001E6FD5" w:rsidRDefault="006048AC" w:rsidP="0059646F">
      <w:pPr>
        <w:ind w:right="71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6F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59646F">
        <w:rPr>
          <w:rFonts w:ascii="Times New Roman" w:hAnsi="Times New Roman" w:cs="Times New Roman"/>
          <w:b/>
          <w:sz w:val="28"/>
          <w:szCs w:val="28"/>
          <w:lang w:val="ru-RU"/>
        </w:rPr>
        <w:t>Состав и организация работы П</w:t>
      </w:r>
      <w:r w:rsidRPr="001E6FD5">
        <w:rPr>
          <w:rFonts w:ascii="Times New Roman" w:hAnsi="Times New Roman" w:cs="Times New Roman"/>
          <w:b/>
          <w:sz w:val="28"/>
          <w:szCs w:val="28"/>
          <w:lang w:val="ru-RU"/>
        </w:rPr>
        <w:t>едагогического совета</w:t>
      </w:r>
    </w:p>
    <w:p w:rsidR="00790DE8" w:rsidRDefault="006048AC" w:rsidP="0059646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3.1. В </w:t>
      </w:r>
      <w:r w:rsidR="0059646F">
        <w:rPr>
          <w:rFonts w:ascii="Times New Roman" w:hAnsi="Times New Roman" w:cs="Times New Roman"/>
          <w:sz w:val="28"/>
          <w:szCs w:val="28"/>
          <w:lang w:val="ru-RU"/>
        </w:rPr>
        <w:t>состав Педагогического</w:t>
      </w:r>
      <w:r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сове</w:t>
      </w:r>
      <w:r w:rsidR="00417EAA" w:rsidRPr="001E6FD5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59646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17EAA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входят</w:t>
      </w:r>
      <w:r w:rsidR="0059646F">
        <w:rPr>
          <w:rFonts w:ascii="Times New Roman" w:hAnsi="Times New Roman" w:cs="Times New Roman"/>
          <w:sz w:val="28"/>
          <w:szCs w:val="28"/>
          <w:lang w:val="ru-RU"/>
        </w:rPr>
        <w:t>: заведующий</w:t>
      </w:r>
      <w:r w:rsidR="00417EAA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ДОУ</w:t>
      </w:r>
      <w:r w:rsidR="0059646F">
        <w:rPr>
          <w:rFonts w:ascii="Times New Roman" w:hAnsi="Times New Roman" w:cs="Times New Roman"/>
          <w:sz w:val="28"/>
          <w:szCs w:val="28"/>
          <w:lang w:val="ru-RU"/>
        </w:rPr>
        <w:t xml:space="preserve"> (его председатель), все</w:t>
      </w:r>
      <w:r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педагоги</w:t>
      </w:r>
      <w:r w:rsidR="0059646F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организации. В нужных случаях на заседания педсовета приглашаются медицинские работники, представители общественных организаций, учреждений, работников ДОУ, не являющихся членами Педагогического совета, родители (законные представители) воспитанников. Необходимость их приглашения определяется председателем </w:t>
      </w:r>
      <w:r w:rsidR="0059646F">
        <w:rPr>
          <w:rFonts w:ascii="Times New Roman" w:hAnsi="Times New Roman" w:cs="Times New Roman"/>
          <w:sz w:val="28"/>
          <w:szCs w:val="28"/>
          <w:lang w:val="ru-RU"/>
        </w:rPr>
        <w:lastRenderedPageBreak/>
        <w:t>Педагогического совета педагогов. Приглашенные на заседание лица пользуются правом совещательного голоса.</w:t>
      </w:r>
    </w:p>
    <w:p w:rsidR="006048AC" w:rsidRDefault="00790DE8" w:rsidP="0059646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3.2. Правом голоса на заседаниях Педагогического совета обладают только его члены.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9646F" w:rsidRDefault="00790DE8" w:rsidP="0059646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</w:t>
      </w:r>
      <w:r w:rsidR="0059646F">
        <w:rPr>
          <w:rFonts w:ascii="Times New Roman" w:hAnsi="Times New Roman" w:cs="Times New Roman"/>
          <w:sz w:val="28"/>
          <w:szCs w:val="28"/>
          <w:lang w:val="ru-RU"/>
        </w:rPr>
        <w:t xml:space="preserve">. Заведующий ДОУ является председателем Педагогического совета с правом решающего голоса и единственным не избираемым членом.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Председатель организует и планирует работу совета, созывает его заседания и председательствует на них, организует ведение протоколов заседаний, подписывает решения, контролирует их исполнение.</w:t>
      </w:r>
    </w:p>
    <w:p w:rsidR="00790DE8" w:rsidRDefault="00790DE8" w:rsidP="00790DE8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3.4. Для ведения протокола заседаний Педагогического совета из его членов избирается секретарь Педагогического совета ДОУ. Секретарь подписывает решения Педагогического совета. Педагогический совет вправе в любое время переизбрать секретаря.</w:t>
      </w:r>
    </w:p>
    <w:p w:rsidR="006048AC" w:rsidRDefault="00790DE8" w:rsidP="0059646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3.5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Заседания Педагогического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совет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созываются один раз в квартал в соответствии с годовым планом работы ДОУ, не реже четырех раз в год. В случае необходимости могут быть созваны внеочередные заседания.</w:t>
      </w:r>
      <w:r w:rsidR="006048AC" w:rsidRPr="001E6FD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790DE8" w:rsidRDefault="00457E8C" w:rsidP="0059646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3.6. </w:t>
      </w:r>
      <w:r w:rsidRPr="00457E8C">
        <w:rPr>
          <w:rFonts w:ascii="Times New Roman" w:hAnsi="Times New Roman" w:cs="Times New Roman"/>
          <w:sz w:val="28"/>
          <w:szCs w:val="28"/>
          <w:lang w:val="ru-RU"/>
        </w:rPr>
        <w:t>Заседания педсовета ДОУ проводятся:</w:t>
      </w:r>
    </w:p>
    <w:p w:rsidR="00D71458" w:rsidRDefault="00D71458" w:rsidP="0059646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D71458">
        <w:rPr>
          <w:rFonts w:ascii="Times New Roman" w:hAnsi="Times New Roman" w:cs="Times New Roman"/>
          <w:sz w:val="28"/>
          <w:szCs w:val="28"/>
          <w:lang w:val="ru-RU"/>
        </w:rPr>
        <w:t>по инициативе председателя Педагогического совета;</w:t>
      </w:r>
    </w:p>
    <w:p w:rsidR="00457E8C" w:rsidRDefault="00D71458" w:rsidP="00D71458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62B82">
        <w:rPr>
          <w:rFonts w:ascii="Times New Roman" w:hAnsi="Times New Roman" w:cs="Times New Roman"/>
          <w:sz w:val="28"/>
          <w:szCs w:val="28"/>
          <w:lang w:val="ru-RU"/>
        </w:rPr>
        <w:t>по заявлению членов П</w:t>
      </w:r>
      <w:r w:rsidRPr="00D71458">
        <w:rPr>
          <w:rFonts w:ascii="Times New Roman" w:hAnsi="Times New Roman" w:cs="Times New Roman"/>
          <w:sz w:val="28"/>
          <w:szCs w:val="28"/>
          <w:lang w:val="ru-RU"/>
        </w:rPr>
        <w:t>едагогического совета, подписанному не менее чем одной третью голосов.</w:t>
      </w:r>
    </w:p>
    <w:p w:rsidR="00062B82" w:rsidRDefault="00062B82" w:rsidP="00D71458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3.7. Заседания П</w:t>
      </w:r>
      <w:r w:rsidRPr="00062B82">
        <w:rPr>
          <w:rFonts w:ascii="Times New Roman" w:hAnsi="Times New Roman" w:cs="Times New Roman"/>
          <w:sz w:val="28"/>
          <w:szCs w:val="28"/>
          <w:lang w:val="ru-RU"/>
        </w:rPr>
        <w:t>едагогического совета считаются правомочными, если на заседании присутствовало не менее двух третьих членов совета.</w:t>
      </w:r>
    </w:p>
    <w:p w:rsidR="00062B82" w:rsidRDefault="00062B82" w:rsidP="00D71458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3.8. Педагогический совет работает по плану, являющемуся составной частью годового плана работы ДОУ.</w:t>
      </w:r>
    </w:p>
    <w:p w:rsidR="00062B82" w:rsidRDefault="00062B82" w:rsidP="00D71458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3.9. </w:t>
      </w:r>
      <w:r w:rsidRPr="00062B82">
        <w:rPr>
          <w:rFonts w:ascii="Times New Roman" w:hAnsi="Times New Roman" w:cs="Times New Roman"/>
          <w:sz w:val="28"/>
          <w:szCs w:val="28"/>
          <w:lang w:val="ru-RU"/>
        </w:rPr>
        <w:t>Педагогический совет принимает решения откр</w:t>
      </w:r>
      <w:r>
        <w:rPr>
          <w:rFonts w:ascii="Times New Roman" w:hAnsi="Times New Roman" w:cs="Times New Roman"/>
          <w:sz w:val="28"/>
          <w:szCs w:val="28"/>
          <w:lang w:val="ru-RU"/>
        </w:rPr>
        <w:t>ытым голосованием. Каждый член П</w:t>
      </w:r>
      <w:r w:rsidRPr="00062B82">
        <w:rPr>
          <w:rFonts w:ascii="Times New Roman" w:hAnsi="Times New Roman" w:cs="Times New Roman"/>
          <w:sz w:val="28"/>
          <w:szCs w:val="28"/>
          <w:lang w:val="ru-RU"/>
        </w:rPr>
        <w:t>едагогического совета обладает одним голосом. Решение педсовета считается принятым, если за него подано большинство голосов присутствую</w:t>
      </w:r>
      <w:r>
        <w:rPr>
          <w:rFonts w:ascii="Times New Roman" w:hAnsi="Times New Roman" w:cs="Times New Roman"/>
          <w:sz w:val="28"/>
          <w:szCs w:val="28"/>
          <w:lang w:val="ru-RU"/>
        </w:rPr>
        <w:t>щих членов П</w:t>
      </w:r>
      <w:r w:rsidRPr="00062B82">
        <w:rPr>
          <w:rFonts w:ascii="Times New Roman" w:hAnsi="Times New Roman" w:cs="Times New Roman"/>
          <w:sz w:val="28"/>
          <w:szCs w:val="28"/>
          <w:lang w:val="ru-RU"/>
        </w:rPr>
        <w:t>едагогического совета.</w:t>
      </w:r>
    </w:p>
    <w:p w:rsidR="00062B82" w:rsidRDefault="00062B82" w:rsidP="00D71458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3.10. </w:t>
      </w:r>
      <w:r w:rsidRPr="00062B82">
        <w:rPr>
          <w:rFonts w:ascii="Times New Roman" w:hAnsi="Times New Roman" w:cs="Times New Roman"/>
          <w:sz w:val="28"/>
          <w:szCs w:val="28"/>
          <w:lang w:val="ru-RU"/>
        </w:rPr>
        <w:t>При равном количестве голосов решающи</w:t>
      </w:r>
      <w:r>
        <w:rPr>
          <w:rFonts w:ascii="Times New Roman" w:hAnsi="Times New Roman" w:cs="Times New Roman"/>
          <w:sz w:val="28"/>
          <w:szCs w:val="28"/>
          <w:lang w:val="ru-RU"/>
        </w:rPr>
        <w:t>м является голос председателя  П</w:t>
      </w:r>
      <w:r w:rsidRPr="00062B82">
        <w:rPr>
          <w:rFonts w:ascii="Times New Roman" w:hAnsi="Times New Roman" w:cs="Times New Roman"/>
          <w:sz w:val="28"/>
          <w:szCs w:val="28"/>
          <w:lang w:val="ru-RU"/>
        </w:rPr>
        <w:t>едагогического совета дошкольного образовательного учреждения.</w:t>
      </w:r>
    </w:p>
    <w:p w:rsidR="009A7130" w:rsidRPr="009A7130" w:rsidRDefault="009A7130" w:rsidP="009A7130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3.11. </w:t>
      </w:r>
      <w:r w:rsidRPr="009A7130">
        <w:rPr>
          <w:rFonts w:ascii="Times New Roman" w:hAnsi="Times New Roman" w:cs="Times New Roman"/>
          <w:sz w:val="28"/>
          <w:szCs w:val="28"/>
          <w:lang w:val="ru-RU"/>
        </w:rPr>
        <w:t>Решения должны носить конкретный характер с указанием сроков проведения мероприятий и ответственных лиц за их выполнение.</w:t>
      </w:r>
    </w:p>
    <w:p w:rsidR="009A7130" w:rsidRDefault="009A7130" w:rsidP="009A7130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3.12</w:t>
      </w:r>
      <w:r w:rsidRPr="009A71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A7130">
        <w:rPr>
          <w:rFonts w:ascii="Times New Roman" w:hAnsi="Times New Roman" w:cs="Times New Roman"/>
          <w:sz w:val="28"/>
          <w:szCs w:val="28"/>
          <w:lang w:val="ru-RU"/>
        </w:rPr>
        <w:tab/>
        <w:t>Результаты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этой работы сообщаются членам П</w:t>
      </w:r>
      <w:r w:rsidRPr="009A7130">
        <w:rPr>
          <w:rFonts w:ascii="Times New Roman" w:hAnsi="Times New Roman" w:cs="Times New Roman"/>
          <w:sz w:val="28"/>
          <w:szCs w:val="28"/>
          <w:lang w:val="ru-RU"/>
        </w:rPr>
        <w:t>едагогического совета на последующих заседаниях.</w:t>
      </w:r>
    </w:p>
    <w:p w:rsidR="009A7130" w:rsidRDefault="009A7130" w:rsidP="009A7130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3.13. </w:t>
      </w:r>
      <w:r w:rsidRPr="009A7130"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ДОУ </w:t>
      </w:r>
      <w:r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решением П</w:t>
      </w:r>
      <w:r w:rsidRPr="009A7130">
        <w:rPr>
          <w:rFonts w:ascii="Times New Roman" w:hAnsi="Times New Roman" w:cs="Times New Roman"/>
          <w:sz w:val="28"/>
          <w:szCs w:val="28"/>
          <w:lang w:val="ru-RU"/>
        </w:rPr>
        <w:t>едагогического совета приостанавливает выполнение решения, извещает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 этом Учредителя, который в </w:t>
      </w:r>
      <w:r w:rsidRPr="009A7130">
        <w:rPr>
          <w:rFonts w:ascii="Times New Roman" w:hAnsi="Times New Roman" w:cs="Times New Roman"/>
          <w:sz w:val="28"/>
          <w:szCs w:val="28"/>
          <w:lang w:val="ru-RU"/>
        </w:rPr>
        <w:t>трехдневный срок при участии заинтересованных сторон обязаны рассмотреть такое заявление, ознакомиться с моти</w:t>
      </w:r>
      <w:r>
        <w:rPr>
          <w:rFonts w:ascii="Times New Roman" w:hAnsi="Times New Roman" w:cs="Times New Roman"/>
          <w:sz w:val="28"/>
          <w:szCs w:val="28"/>
          <w:lang w:val="ru-RU"/>
        </w:rPr>
        <w:t>вированным мнением большинства П</w:t>
      </w:r>
      <w:r w:rsidRPr="009A7130">
        <w:rPr>
          <w:rFonts w:ascii="Times New Roman" w:hAnsi="Times New Roman" w:cs="Times New Roman"/>
          <w:sz w:val="28"/>
          <w:szCs w:val="28"/>
          <w:lang w:val="ru-RU"/>
        </w:rPr>
        <w:t>едагогического совета и вынести окончательное решение по спорному вопросу.</w:t>
      </w:r>
    </w:p>
    <w:p w:rsidR="009A7130" w:rsidRPr="001E6FD5" w:rsidRDefault="009A7130" w:rsidP="009A7130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3.14. </w:t>
      </w:r>
      <w:r w:rsidRPr="009A7130">
        <w:rPr>
          <w:rFonts w:ascii="Times New Roman" w:hAnsi="Times New Roman" w:cs="Times New Roman"/>
          <w:sz w:val="28"/>
          <w:szCs w:val="28"/>
          <w:lang w:val="ru-RU"/>
        </w:rPr>
        <w:t>Конкретную да</w:t>
      </w:r>
      <w:r w:rsidR="007A7C59">
        <w:rPr>
          <w:rFonts w:ascii="Times New Roman" w:hAnsi="Times New Roman" w:cs="Times New Roman"/>
          <w:sz w:val="28"/>
          <w:szCs w:val="28"/>
          <w:lang w:val="ru-RU"/>
        </w:rPr>
        <w:t>ту, время и тематику заседания П</w:t>
      </w:r>
      <w:r w:rsidRPr="009A7130">
        <w:rPr>
          <w:rFonts w:ascii="Times New Roman" w:hAnsi="Times New Roman" w:cs="Times New Roman"/>
          <w:sz w:val="28"/>
          <w:szCs w:val="28"/>
          <w:lang w:val="ru-RU"/>
        </w:rPr>
        <w:t>едагогического совета секретарь доводит до сведения всех педагогических работников и, в необходимых случаях иных лиц, не позднее, чем за 3 дня до его заседания.</w:t>
      </w:r>
    </w:p>
    <w:p w:rsidR="00866046" w:rsidRDefault="00866046" w:rsidP="00866046">
      <w:pPr>
        <w:ind w:right="715" w:firstLine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6046" w:rsidRDefault="00866046" w:rsidP="00866046">
      <w:pPr>
        <w:ind w:right="715" w:firstLine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6046" w:rsidRDefault="00866046" w:rsidP="00866046">
      <w:pPr>
        <w:ind w:right="715" w:firstLine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6046" w:rsidRPr="00866046" w:rsidRDefault="00866046" w:rsidP="00866046">
      <w:pPr>
        <w:ind w:right="715" w:firstLine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6046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Pr="00866046">
        <w:rPr>
          <w:rFonts w:ascii="Times New Roman" w:hAnsi="Times New Roman" w:cs="Times New Roman"/>
          <w:b/>
          <w:sz w:val="28"/>
          <w:szCs w:val="28"/>
          <w:lang w:val="ru-RU"/>
        </w:rPr>
        <w:tab/>
        <w:t>Взаимосвязи педагогического совета с другими органами самоуправления</w:t>
      </w:r>
    </w:p>
    <w:p w:rsidR="00866046" w:rsidRPr="00866046" w:rsidRDefault="00866046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046">
        <w:rPr>
          <w:rFonts w:ascii="Times New Roman" w:hAnsi="Times New Roman" w:cs="Times New Roman"/>
          <w:sz w:val="28"/>
          <w:szCs w:val="28"/>
          <w:lang w:val="ru-RU"/>
        </w:rPr>
        <w:t>4.1.</w:t>
      </w:r>
      <w:r w:rsidRPr="0086604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046">
        <w:rPr>
          <w:rFonts w:ascii="Times New Roman" w:hAnsi="Times New Roman" w:cs="Times New Roman"/>
          <w:sz w:val="28"/>
          <w:szCs w:val="28"/>
          <w:lang w:val="ru-RU"/>
        </w:rPr>
        <w:t>Педагогический совет организует взаимоде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йствие с другими коллегиальными </w:t>
      </w:r>
      <w:r w:rsidRPr="00866046">
        <w:rPr>
          <w:rFonts w:ascii="Times New Roman" w:hAnsi="Times New Roman" w:cs="Times New Roman"/>
          <w:sz w:val="28"/>
          <w:szCs w:val="28"/>
          <w:lang w:val="ru-RU"/>
        </w:rPr>
        <w:t>органами управления ДОУ: Общим собранием работников дошкольной образовательной организации (через участие предст</w:t>
      </w:r>
      <w:r w:rsidR="00E535A9">
        <w:rPr>
          <w:rFonts w:ascii="Times New Roman" w:hAnsi="Times New Roman" w:cs="Times New Roman"/>
          <w:sz w:val="28"/>
          <w:szCs w:val="28"/>
          <w:lang w:val="ru-RU"/>
        </w:rPr>
        <w:t>авителей педсовета в заседании О</w:t>
      </w:r>
      <w:r w:rsidRPr="00866046">
        <w:rPr>
          <w:rFonts w:ascii="Times New Roman" w:hAnsi="Times New Roman" w:cs="Times New Roman"/>
          <w:sz w:val="28"/>
          <w:szCs w:val="28"/>
          <w:lang w:val="ru-RU"/>
        </w:rPr>
        <w:t>бщего собрания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046">
        <w:rPr>
          <w:rFonts w:ascii="Times New Roman" w:hAnsi="Times New Roman" w:cs="Times New Roman"/>
          <w:sz w:val="28"/>
          <w:szCs w:val="28"/>
          <w:lang w:val="ru-RU"/>
        </w:rPr>
        <w:t>работников):</w:t>
      </w:r>
    </w:p>
    <w:p w:rsidR="00866046" w:rsidRPr="00866046" w:rsidRDefault="00866046" w:rsidP="00866046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66046">
        <w:rPr>
          <w:rFonts w:ascii="Times New Roman" w:hAnsi="Times New Roman" w:cs="Times New Roman"/>
          <w:sz w:val="28"/>
          <w:szCs w:val="28"/>
          <w:lang w:val="ru-RU"/>
        </w:rPr>
        <w:t>представляет на ознакомление Общему собранию работников дошкольного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046">
        <w:rPr>
          <w:rFonts w:ascii="Times New Roman" w:hAnsi="Times New Roman" w:cs="Times New Roman"/>
          <w:sz w:val="28"/>
          <w:szCs w:val="28"/>
          <w:lang w:val="ru-RU"/>
        </w:rPr>
        <w:t>образовательного учреждения материалы, разработанные на заседании Педагогического совета;</w:t>
      </w:r>
    </w:p>
    <w:p w:rsidR="006048AC" w:rsidRDefault="00866046" w:rsidP="00866046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66046">
        <w:rPr>
          <w:rFonts w:ascii="Times New Roman" w:hAnsi="Times New Roman" w:cs="Times New Roman"/>
          <w:sz w:val="28"/>
          <w:szCs w:val="28"/>
          <w:lang w:val="ru-RU"/>
        </w:rPr>
        <w:t>вносит предложения и дополнения по вопросам, рассматриваемым на заседаниях Общего собрания работников дошкольного образовательного учреждения.</w:t>
      </w:r>
    </w:p>
    <w:p w:rsidR="009E5B5E" w:rsidRDefault="009E5B5E" w:rsidP="009E5B5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5B5E" w:rsidRPr="009E5B5E" w:rsidRDefault="009E5B5E" w:rsidP="009E5B5E">
      <w:pPr>
        <w:ind w:right="715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5B5E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Pr="009E5B5E">
        <w:rPr>
          <w:rFonts w:ascii="Times New Roman" w:hAnsi="Times New Roman" w:cs="Times New Roman"/>
          <w:b/>
          <w:sz w:val="28"/>
          <w:szCs w:val="28"/>
          <w:lang w:val="ru-RU"/>
        </w:rPr>
        <w:tab/>
        <w:t>Права и ответственность Педагогического совета</w:t>
      </w:r>
    </w:p>
    <w:p w:rsidR="009E5B5E" w:rsidRPr="009E5B5E" w:rsidRDefault="009E5B5E" w:rsidP="009E5B5E">
      <w:pPr>
        <w:ind w:right="71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Педагогический совет ДОУ имеет право:</w:t>
      </w:r>
    </w:p>
    <w:p w:rsidR="009E5B5E" w:rsidRPr="009E5B5E" w:rsidRDefault="009E5B5E" w:rsidP="009E5B5E">
      <w:pPr>
        <w:ind w:right="71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создавать временные творческие объединения с приглашением специалистов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различного профиля, консультантов для выработки рекомендаций с последующи</w:t>
      </w:r>
      <w:r w:rsidR="00E535A9">
        <w:rPr>
          <w:rFonts w:ascii="Times New Roman" w:hAnsi="Times New Roman" w:cs="Times New Roman"/>
          <w:sz w:val="28"/>
          <w:szCs w:val="28"/>
          <w:lang w:val="ru-RU"/>
        </w:rPr>
        <w:t>м рассмотрением их на П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едагогическом совете;</w:t>
      </w:r>
    </w:p>
    <w:p w:rsidR="009E5B5E" w:rsidRPr="009E5B5E" w:rsidRDefault="009E5B5E" w:rsidP="009E5B5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обсуждать и принимать образовательную программу дошкольного образовательного учреждения;</w:t>
      </w:r>
    </w:p>
    <w:p w:rsidR="009E5B5E" w:rsidRPr="009E5B5E" w:rsidRDefault="009E5B5E" w:rsidP="009E5B5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обсуждать и принимать локальные акты детского сада в соответствии с установленной компетенцией;</w:t>
      </w:r>
    </w:p>
    <w:p w:rsidR="009E5B5E" w:rsidRPr="009E5B5E" w:rsidRDefault="009E5B5E" w:rsidP="009E5B5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вносить предложения об изменении и дополнении Устава дошкольного образовательного учреждения;</w:t>
      </w:r>
    </w:p>
    <w:p w:rsidR="009E5B5E" w:rsidRPr="009E5B5E" w:rsidRDefault="009E5B5E" w:rsidP="009E5B5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принимать решения по вопросу охраны детского сада и другим вопросам жизни дошкольного образовательного учреждения, которые не оговорены и не регламентированы Уставом;</w:t>
      </w:r>
    </w:p>
    <w:p w:rsidR="009E5B5E" w:rsidRPr="009E5B5E" w:rsidRDefault="009E5B5E" w:rsidP="009E5B5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заслушивать отчеты администрации дошкольного образовательного учреждения о проделанной работе;</w:t>
      </w:r>
    </w:p>
    <w:p w:rsidR="009E5B5E" w:rsidRPr="009E5B5E" w:rsidRDefault="009E5B5E" w:rsidP="009E5B5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обсуждать и принимать решения по любым вопросам, касающимся содержания образования и воспитания;</w:t>
      </w:r>
    </w:p>
    <w:p w:rsidR="009E5B5E" w:rsidRPr="009E5B5E" w:rsidRDefault="009E5B5E" w:rsidP="009E5B5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рассматривать вопросы повышения квалификации и переподготовки кадров;</w:t>
      </w:r>
    </w:p>
    <w:p w:rsidR="009E5B5E" w:rsidRPr="009E5B5E" w:rsidRDefault="009E5B5E" w:rsidP="009E5B5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организовывать выявление, обобщение, распространение, внедрение педагогического опыта;</w:t>
      </w:r>
    </w:p>
    <w:p w:rsidR="009E5B5E" w:rsidRPr="009E5B5E" w:rsidRDefault="009E5B5E" w:rsidP="009E5B5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рассматривать вопросы организации дополнительных услуг родителям (законным представителям) детей;</w:t>
      </w:r>
    </w:p>
    <w:p w:rsidR="009E5B5E" w:rsidRDefault="009E5B5E" w:rsidP="009E5B5E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E5B5E">
        <w:rPr>
          <w:rFonts w:ascii="Times New Roman" w:hAnsi="Times New Roman" w:cs="Times New Roman"/>
          <w:sz w:val="28"/>
          <w:szCs w:val="28"/>
          <w:lang w:val="ru-RU"/>
        </w:rPr>
        <w:t>утверждать характеристики педагогов, представляемых к званию «Почетный работник общего образования Российской Федерации».</w:t>
      </w:r>
    </w:p>
    <w:p w:rsidR="003934AF" w:rsidRPr="003934AF" w:rsidRDefault="003934AF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34AF">
        <w:rPr>
          <w:rFonts w:ascii="Times New Roman" w:hAnsi="Times New Roman" w:cs="Times New Roman"/>
          <w:sz w:val="28"/>
          <w:szCs w:val="28"/>
          <w:lang w:val="ru-RU"/>
        </w:rPr>
        <w:t>5.2.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ab/>
        <w:t>Педагогический совет несёт ответственность:</w:t>
      </w:r>
    </w:p>
    <w:p w:rsidR="003934AF" w:rsidRPr="003934AF" w:rsidRDefault="003934AF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>за выполнение годового плана работы дошкольного образовательного учреждения;</w:t>
      </w:r>
    </w:p>
    <w:p w:rsidR="003934AF" w:rsidRPr="003934AF" w:rsidRDefault="003934AF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 xml:space="preserve">за соответствие принятых решений Федеральному закону № 273-ФЗ 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lastRenderedPageBreak/>
        <w:t>«Об образовании в Российской Федерации» от 29 декабря 2012 г.;</w:t>
      </w:r>
    </w:p>
    <w:p w:rsidR="003934AF" w:rsidRPr="003934AF" w:rsidRDefault="003934AF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 xml:space="preserve">за соответствие принятых решений требованиям ФГОС ДО, </w:t>
      </w:r>
      <w:proofErr w:type="gramStart"/>
      <w:r w:rsidRPr="003934AF">
        <w:rPr>
          <w:rFonts w:ascii="Times New Roman" w:hAnsi="Times New Roman" w:cs="Times New Roman"/>
          <w:sz w:val="28"/>
          <w:szCs w:val="28"/>
          <w:lang w:val="ru-RU"/>
        </w:rPr>
        <w:t>утвержденного</w:t>
      </w:r>
      <w:proofErr w:type="gramEnd"/>
      <w:r w:rsidRPr="003934AF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Pr="003934AF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3934AF">
        <w:rPr>
          <w:rFonts w:ascii="Times New Roman" w:hAnsi="Times New Roman" w:cs="Times New Roman"/>
          <w:sz w:val="28"/>
          <w:szCs w:val="28"/>
          <w:lang w:val="ru-RU"/>
        </w:rPr>
        <w:t xml:space="preserve"> России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>1155 от 17.10.2013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934AF" w:rsidRPr="003934AF" w:rsidRDefault="003934AF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>за соответствие принятых решений Конвенц</w:t>
      </w:r>
      <w:proofErr w:type="gramStart"/>
      <w:r w:rsidRPr="003934AF">
        <w:rPr>
          <w:rFonts w:ascii="Times New Roman" w:hAnsi="Times New Roman" w:cs="Times New Roman"/>
          <w:sz w:val="28"/>
          <w:szCs w:val="28"/>
          <w:lang w:val="ru-RU"/>
        </w:rPr>
        <w:t>ии ОО</w:t>
      </w:r>
      <w:proofErr w:type="gramEnd"/>
      <w:r w:rsidRPr="003934AF">
        <w:rPr>
          <w:rFonts w:ascii="Times New Roman" w:hAnsi="Times New Roman" w:cs="Times New Roman"/>
          <w:sz w:val="28"/>
          <w:szCs w:val="28"/>
          <w:lang w:val="ru-RU"/>
        </w:rPr>
        <w:t>Н о правах ребенка, а также законодательству Российской Федерации о защите прав детей;</w:t>
      </w:r>
    </w:p>
    <w:p w:rsidR="003934AF" w:rsidRDefault="003934AF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>за принятие конкретных решений по каждому рассматриваемому вопросу с указанием ответственных лиц и сроков исполнения этих решений.</w:t>
      </w:r>
    </w:p>
    <w:p w:rsidR="003934AF" w:rsidRDefault="003934AF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34AF" w:rsidRPr="003934AF" w:rsidRDefault="003934AF" w:rsidP="003934AF">
      <w:pPr>
        <w:ind w:right="715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Права и обязанности членов П</w:t>
      </w:r>
      <w:r w:rsidRPr="003934AF">
        <w:rPr>
          <w:rFonts w:ascii="Times New Roman" w:hAnsi="Times New Roman" w:cs="Times New Roman"/>
          <w:b/>
          <w:sz w:val="28"/>
          <w:szCs w:val="28"/>
          <w:lang w:val="ru-RU"/>
        </w:rPr>
        <w:t>едагогического совета</w:t>
      </w:r>
    </w:p>
    <w:p w:rsidR="003934AF" w:rsidRPr="003934AF" w:rsidRDefault="003934AF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Каждый член П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>едагогического совета ДОУ имеет право:</w:t>
      </w:r>
    </w:p>
    <w:p w:rsidR="003934AF" w:rsidRPr="003934AF" w:rsidRDefault="003934AF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>участвовать в обсуждении текущих вопросов повестки заседания Педагогического совета;</w:t>
      </w:r>
    </w:p>
    <w:p w:rsidR="003934AF" w:rsidRPr="003934AF" w:rsidRDefault="003934AF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>участвовать в голосовании по принятию решений Педагогическим советом по тому или иному вопросу;</w:t>
      </w:r>
    </w:p>
    <w:p w:rsidR="003934AF" w:rsidRPr="003934AF" w:rsidRDefault="003934AF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>выносить на обсуждение Педагогического со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вета интересующие его вопросы и 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>предложения, имеющие непосредственное отношение к образовательной деятельности и развитию дошкольного образовательного учреждения.</w:t>
      </w:r>
    </w:p>
    <w:p w:rsidR="003934AF" w:rsidRDefault="003934AF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34AF">
        <w:rPr>
          <w:rFonts w:ascii="Times New Roman" w:hAnsi="Times New Roman" w:cs="Times New Roman"/>
          <w:sz w:val="28"/>
          <w:szCs w:val="28"/>
          <w:lang w:val="ru-RU"/>
        </w:rPr>
        <w:t>6.2.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ab/>
        <w:t>Кажд</w:t>
      </w:r>
      <w:r>
        <w:rPr>
          <w:rFonts w:ascii="Times New Roman" w:hAnsi="Times New Roman" w:cs="Times New Roman"/>
          <w:sz w:val="28"/>
          <w:szCs w:val="28"/>
          <w:lang w:val="ru-RU"/>
        </w:rPr>
        <w:t>ый член П</w:t>
      </w:r>
      <w:r w:rsidRPr="003934AF">
        <w:rPr>
          <w:rFonts w:ascii="Times New Roman" w:hAnsi="Times New Roman" w:cs="Times New Roman"/>
          <w:sz w:val="28"/>
          <w:szCs w:val="28"/>
          <w:lang w:val="ru-RU"/>
        </w:rPr>
        <w:t xml:space="preserve">едагогического совета обязан посещать все заседания педсовета, </w:t>
      </w:r>
      <w:r>
        <w:rPr>
          <w:rFonts w:ascii="Times New Roman" w:hAnsi="Times New Roman" w:cs="Times New Roman"/>
          <w:sz w:val="28"/>
          <w:szCs w:val="28"/>
          <w:lang w:val="ru-RU"/>
        </w:rPr>
        <w:t>активно участвовать в подготовке и его работе, своевременно и полностью выполнять принятые решения.</w:t>
      </w:r>
    </w:p>
    <w:p w:rsidR="00DA60F2" w:rsidRDefault="00DA60F2" w:rsidP="003934AF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60F2" w:rsidRPr="00DA60F2" w:rsidRDefault="00BF190C" w:rsidP="00DA60F2">
      <w:pPr>
        <w:ind w:right="715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Документация П</w:t>
      </w:r>
      <w:r w:rsidR="00DA60F2" w:rsidRPr="00DA60F2">
        <w:rPr>
          <w:rFonts w:ascii="Times New Roman" w:hAnsi="Times New Roman" w:cs="Times New Roman"/>
          <w:b/>
          <w:sz w:val="28"/>
          <w:szCs w:val="28"/>
          <w:lang w:val="ru-RU"/>
        </w:rPr>
        <w:t>едагогического совета</w:t>
      </w:r>
    </w:p>
    <w:p w:rsidR="00DA60F2" w:rsidRPr="00DA60F2" w:rsidRDefault="00DA60F2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BF190C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 w:rsidRPr="00DA60F2">
        <w:rPr>
          <w:rFonts w:ascii="Times New Roman" w:hAnsi="Times New Roman" w:cs="Times New Roman"/>
          <w:sz w:val="28"/>
          <w:szCs w:val="28"/>
          <w:lang w:val="ru-RU"/>
        </w:rPr>
        <w:t>Заседания Педагогического совета оформляются протокольно. В</w:t>
      </w:r>
      <w:r w:rsidR="00BF190C">
        <w:rPr>
          <w:rFonts w:ascii="Times New Roman" w:hAnsi="Times New Roman" w:cs="Times New Roman"/>
          <w:sz w:val="28"/>
          <w:szCs w:val="28"/>
          <w:lang w:val="ru-RU"/>
        </w:rPr>
        <w:t xml:space="preserve"> книге протоколов</w:t>
      </w:r>
      <w:r w:rsidRPr="00DA60F2">
        <w:rPr>
          <w:rFonts w:ascii="Times New Roman" w:hAnsi="Times New Roman" w:cs="Times New Roman"/>
          <w:sz w:val="28"/>
          <w:szCs w:val="28"/>
          <w:lang w:val="ru-RU"/>
        </w:rPr>
        <w:t xml:space="preserve"> фиксируется ход обсуждения вопросов, выносимых на педсовет, предложения и замеч</w:t>
      </w:r>
      <w:r>
        <w:rPr>
          <w:rFonts w:ascii="Times New Roman" w:hAnsi="Times New Roman" w:cs="Times New Roman"/>
          <w:sz w:val="28"/>
          <w:szCs w:val="28"/>
          <w:lang w:val="ru-RU"/>
        </w:rPr>
        <w:t>ания членов П</w:t>
      </w:r>
      <w:r w:rsidRPr="00DA60F2">
        <w:rPr>
          <w:rFonts w:ascii="Times New Roman" w:hAnsi="Times New Roman" w:cs="Times New Roman"/>
          <w:sz w:val="28"/>
          <w:szCs w:val="28"/>
          <w:lang w:val="ru-RU"/>
        </w:rPr>
        <w:t>едагогического совета.</w:t>
      </w:r>
    </w:p>
    <w:p w:rsidR="00BF190C" w:rsidRDefault="00BF190C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7.2. В книге протоколов фиксируется:</w:t>
      </w:r>
    </w:p>
    <w:p w:rsidR="00BF190C" w:rsidRDefault="00BF190C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дата проведения заседания;</w:t>
      </w:r>
    </w:p>
    <w:p w:rsidR="00BF190C" w:rsidRDefault="00BF190C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количественное присутствие (отсутствие) членов Педагогического совета;</w:t>
      </w:r>
    </w:p>
    <w:p w:rsidR="00BF190C" w:rsidRDefault="00BF190C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Ф.И.О., должность приглашенных участников Педагогического совета;</w:t>
      </w:r>
    </w:p>
    <w:p w:rsidR="00BF190C" w:rsidRDefault="00BF190C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повестка дня;</w:t>
      </w:r>
    </w:p>
    <w:p w:rsidR="00BF190C" w:rsidRDefault="00BF190C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ход обсуждения вопросов;</w:t>
      </w:r>
    </w:p>
    <w:p w:rsidR="00BF190C" w:rsidRDefault="00BF190C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предложения, рекомендации и замечания членов Педагогического совета и приглашенных лиц;</w:t>
      </w:r>
    </w:p>
    <w:p w:rsidR="00BF190C" w:rsidRDefault="00BF190C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решения Педагогического совета.</w:t>
      </w:r>
    </w:p>
    <w:p w:rsidR="00DA60F2" w:rsidRPr="00DA60F2" w:rsidRDefault="00DA60F2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BF190C">
        <w:rPr>
          <w:rFonts w:ascii="Times New Roman" w:hAnsi="Times New Roman" w:cs="Times New Roman"/>
          <w:sz w:val="28"/>
          <w:szCs w:val="28"/>
          <w:lang w:val="ru-RU"/>
        </w:rPr>
        <w:t>.3</w:t>
      </w:r>
      <w:r w:rsidRPr="00DA60F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A60F2">
        <w:rPr>
          <w:rFonts w:ascii="Times New Roman" w:hAnsi="Times New Roman" w:cs="Times New Roman"/>
          <w:sz w:val="28"/>
          <w:szCs w:val="28"/>
          <w:lang w:val="ru-RU"/>
        </w:rPr>
        <w:tab/>
        <w:t>Протоколы подписываются председателем и секретарем Педагогического совета.</w:t>
      </w:r>
    </w:p>
    <w:p w:rsidR="00DA60F2" w:rsidRPr="00DA60F2" w:rsidRDefault="00BF190C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7.4</w:t>
      </w:r>
      <w:r w:rsidR="00DA60F2" w:rsidRPr="00DA60F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A60F2" w:rsidRPr="00DA60F2">
        <w:rPr>
          <w:rFonts w:ascii="Times New Roman" w:hAnsi="Times New Roman" w:cs="Times New Roman"/>
          <w:sz w:val="28"/>
          <w:szCs w:val="28"/>
          <w:lang w:val="ru-RU"/>
        </w:rPr>
        <w:tab/>
        <w:t>Нумерация протоколов ведется от начала учебного года.</w:t>
      </w:r>
    </w:p>
    <w:p w:rsidR="00DA60F2" w:rsidRDefault="00BF190C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7.5</w:t>
      </w:r>
      <w:r w:rsidR="000630A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Книга протоколов</w:t>
      </w:r>
      <w:r w:rsidR="00DA60F2" w:rsidRPr="00DA60F2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Педагогического совета дошкольного образовательного учреждения входит в его номенклату</w:t>
      </w:r>
      <w:r>
        <w:rPr>
          <w:rFonts w:ascii="Times New Roman" w:hAnsi="Times New Roman" w:cs="Times New Roman"/>
          <w:sz w:val="28"/>
          <w:szCs w:val="28"/>
          <w:lang w:val="ru-RU"/>
        </w:rPr>
        <w:t>ру дел, хранится в ДОУ в течение 5 лет</w:t>
      </w:r>
      <w:r w:rsidR="00DA60F2" w:rsidRPr="00DA60F2">
        <w:rPr>
          <w:rFonts w:ascii="Times New Roman" w:hAnsi="Times New Roman" w:cs="Times New Roman"/>
          <w:sz w:val="28"/>
          <w:szCs w:val="28"/>
          <w:lang w:val="ru-RU"/>
        </w:rPr>
        <w:t xml:space="preserve"> и передает</w:t>
      </w:r>
      <w:r>
        <w:rPr>
          <w:rFonts w:ascii="Times New Roman" w:hAnsi="Times New Roman" w:cs="Times New Roman"/>
          <w:sz w:val="28"/>
          <w:szCs w:val="28"/>
          <w:lang w:val="ru-RU"/>
        </w:rPr>
        <w:t>ся по акту (при смене заведующего или передаче в архив).</w:t>
      </w:r>
    </w:p>
    <w:p w:rsidR="000630AD" w:rsidRPr="00DA60F2" w:rsidRDefault="000630AD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7.6. Доклады, тексты выступлений членов Педагогического совета хранятся в отдельной папке также в течение 5 лет.</w:t>
      </w:r>
    </w:p>
    <w:p w:rsidR="00DA60F2" w:rsidRDefault="000630AD" w:rsidP="00DA60F2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7.7</w:t>
      </w:r>
      <w:r w:rsidR="00DA60F2" w:rsidRPr="00DA60F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A60F2" w:rsidRPr="00DA60F2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Книга протоколов</w:t>
      </w:r>
      <w:r w:rsidR="00DA60F2" w:rsidRPr="00DA60F2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Педагогического совета пронумеровывается постранично, прошнуровывается, скрепляется подписью заведующего и печатью дошкольного образовательного учреждения.</w:t>
      </w:r>
    </w:p>
    <w:p w:rsidR="000630AD" w:rsidRDefault="000630AD" w:rsidP="00853B1B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30AD" w:rsidRPr="000630AD" w:rsidRDefault="000630AD" w:rsidP="00853B1B">
      <w:pPr>
        <w:ind w:right="715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30AD">
        <w:rPr>
          <w:rFonts w:ascii="Times New Roman" w:hAnsi="Times New Roman" w:cs="Times New Roman"/>
          <w:b/>
          <w:sz w:val="28"/>
          <w:szCs w:val="28"/>
          <w:lang w:val="ru-RU"/>
        </w:rPr>
        <w:t>8.</w:t>
      </w:r>
      <w:r w:rsidRPr="000630AD">
        <w:rPr>
          <w:rFonts w:ascii="Times New Roman" w:hAnsi="Times New Roman" w:cs="Times New Roman"/>
          <w:b/>
          <w:sz w:val="28"/>
          <w:szCs w:val="28"/>
          <w:lang w:val="ru-RU"/>
        </w:rPr>
        <w:tab/>
        <w:t>Заключительные положения</w:t>
      </w:r>
    </w:p>
    <w:p w:rsidR="000630AD" w:rsidRPr="000630AD" w:rsidRDefault="000630AD" w:rsidP="00853B1B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630AD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Pr="000630AD">
        <w:rPr>
          <w:rFonts w:ascii="Times New Roman" w:hAnsi="Times New Roman" w:cs="Times New Roman"/>
          <w:sz w:val="28"/>
          <w:szCs w:val="28"/>
          <w:lang w:val="ru-RU"/>
        </w:rPr>
        <w:tab/>
        <w:t>Настоящее Положение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педсовете является локальным </w:t>
      </w:r>
      <w:r w:rsidRPr="000630AD">
        <w:rPr>
          <w:rFonts w:ascii="Times New Roman" w:hAnsi="Times New Roman" w:cs="Times New Roman"/>
          <w:sz w:val="28"/>
          <w:szCs w:val="28"/>
          <w:lang w:val="ru-RU"/>
        </w:rPr>
        <w:t>нормати</w:t>
      </w:r>
      <w:r>
        <w:rPr>
          <w:rFonts w:ascii="Times New Roman" w:hAnsi="Times New Roman" w:cs="Times New Roman"/>
          <w:sz w:val="28"/>
          <w:szCs w:val="28"/>
          <w:lang w:val="ru-RU"/>
        </w:rPr>
        <w:t>вным актом ДОУ, принимается на П</w:t>
      </w:r>
      <w:r w:rsidRPr="000630AD">
        <w:rPr>
          <w:rFonts w:ascii="Times New Roman" w:hAnsi="Times New Roman" w:cs="Times New Roman"/>
          <w:sz w:val="28"/>
          <w:szCs w:val="28"/>
          <w:lang w:val="ru-RU"/>
        </w:rPr>
        <w:t>едагогическом совете детского сада и утверждается (либо вводится в действие) приказом заведующего дошкольным образовательным учреждением.</w:t>
      </w:r>
    </w:p>
    <w:p w:rsidR="000630AD" w:rsidRPr="000630AD" w:rsidRDefault="000630AD" w:rsidP="00853B1B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630AD">
        <w:rPr>
          <w:rFonts w:ascii="Times New Roman" w:hAnsi="Times New Roman" w:cs="Times New Roman"/>
          <w:sz w:val="28"/>
          <w:szCs w:val="28"/>
          <w:lang w:val="ru-RU"/>
        </w:rPr>
        <w:t>.2.</w:t>
      </w:r>
      <w:r w:rsidRPr="000630AD">
        <w:rPr>
          <w:rFonts w:ascii="Times New Roman" w:hAnsi="Times New Roman" w:cs="Times New Roman"/>
          <w:sz w:val="28"/>
          <w:szCs w:val="28"/>
          <w:lang w:val="ru-RU"/>
        </w:rPr>
        <w:tab/>
        <w:t>Все изменения и дополнения, вносимые в настоящее Положение, оформляются в письменной форме в соответствии действующ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 законодательством Российской </w:t>
      </w:r>
      <w:r w:rsidRPr="000630AD">
        <w:rPr>
          <w:rFonts w:ascii="Times New Roman" w:hAnsi="Times New Roman" w:cs="Times New Roman"/>
          <w:sz w:val="28"/>
          <w:szCs w:val="28"/>
          <w:lang w:val="ru-RU"/>
        </w:rPr>
        <w:t>Федерации.</w:t>
      </w:r>
    </w:p>
    <w:p w:rsidR="000630AD" w:rsidRPr="000630AD" w:rsidRDefault="000630AD" w:rsidP="00853B1B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630AD">
        <w:rPr>
          <w:rFonts w:ascii="Times New Roman" w:hAnsi="Times New Roman" w:cs="Times New Roman"/>
          <w:sz w:val="28"/>
          <w:szCs w:val="28"/>
          <w:lang w:val="ru-RU"/>
        </w:rPr>
        <w:t>.3.</w:t>
      </w:r>
      <w:r w:rsidRPr="000630AD">
        <w:rPr>
          <w:rFonts w:ascii="Times New Roman" w:hAnsi="Times New Roman" w:cs="Times New Roman"/>
          <w:sz w:val="28"/>
          <w:szCs w:val="28"/>
          <w:lang w:val="ru-RU"/>
        </w:rPr>
        <w:tab/>
        <w:t>Положение принимается на неопределенный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срок. Изменения и дополнения к </w:t>
      </w:r>
      <w:r w:rsidRPr="000630AD">
        <w:rPr>
          <w:rFonts w:ascii="Times New Roman" w:hAnsi="Times New Roman" w:cs="Times New Roman"/>
          <w:sz w:val="28"/>
          <w:szCs w:val="28"/>
          <w:lang w:val="ru-RU"/>
        </w:rPr>
        <w:t>Положению принимаются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порядке, предусмотренном п.8</w:t>
      </w:r>
      <w:r w:rsidRPr="000630AD">
        <w:rPr>
          <w:rFonts w:ascii="Times New Roman" w:hAnsi="Times New Roman" w:cs="Times New Roman"/>
          <w:sz w:val="28"/>
          <w:szCs w:val="28"/>
          <w:lang w:val="ru-RU"/>
        </w:rPr>
        <w:t>.1. настоящего Положения.</w:t>
      </w:r>
    </w:p>
    <w:p w:rsidR="000630AD" w:rsidRPr="00866046" w:rsidRDefault="000630AD" w:rsidP="00853B1B">
      <w:pPr>
        <w:ind w:right="71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630AD">
        <w:rPr>
          <w:rFonts w:ascii="Times New Roman" w:hAnsi="Times New Roman" w:cs="Times New Roman"/>
          <w:sz w:val="28"/>
          <w:szCs w:val="28"/>
          <w:lang w:val="ru-RU"/>
        </w:rPr>
        <w:t>.4.</w:t>
      </w:r>
      <w:r w:rsidRPr="000630AD">
        <w:rPr>
          <w:rFonts w:ascii="Times New Roman" w:hAnsi="Times New Roman" w:cs="Times New Roman"/>
          <w:sz w:val="28"/>
          <w:szCs w:val="28"/>
          <w:lang w:val="ru-RU"/>
        </w:rPr>
        <w:tab/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0630AD" w:rsidRPr="00866046" w:rsidSect="001E6FD5">
      <w:type w:val="continuous"/>
      <w:pgSz w:w="11914" w:h="16848"/>
      <w:pgMar w:top="1134" w:right="567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2D08"/>
    <w:multiLevelType w:val="hybridMultilevel"/>
    <w:tmpl w:val="B08EBCA2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A86C35"/>
    <w:multiLevelType w:val="hybridMultilevel"/>
    <w:tmpl w:val="092C3B5A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3762C2B"/>
    <w:multiLevelType w:val="hybridMultilevel"/>
    <w:tmpl w:val="6E4CEF96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E4C5764"/>
    <w:multiLevelType w:val="hybridMultilevel"/>
    <w:tmpl w:val="BE5A0CE4"/>
    <w:lvl w:ilvl="0" w:tplc="B2CCE78A">
      <w:start w:val="1"/>
      <w:numFmt w:val="bullet"/>
      <w:lvlText w:val="‾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E767A"/>
    <w:multiLevelType w:val="hybridMultilevel"/>
    <w:tmpl w:val="F244CBBE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61E28C1"/>
    <w:multiLevelType w:val="hybridMultilevel"/>
    <w:tmpl w:val="475AA294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7C87302"/>
    <w:multiLevelType w:val="hybridMultilevel"/>
    <w:tmpl w:val="ADD8C472"/>
    <w:lvl w:ilvl="0" w:tplc="B2CCE78A">
      <w:start w:val="1"/>
      <w:numFmt w:val="bullet"/>
      <w:lvlText w:val="‾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C467E"/>
    <w:multiLevelType w:val="hybridMultilevel"/>
    <w:tmpl w:val="3EB4FDEC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ABE2E6C"/>
    <w:multiLevelType w:val="hybridMultilevel"/>
    <w:tmpl w:val="563A7D90"/>
    <w:lvl w:ilvl="0" w:tplc="B2CCE78A">
      <w:start w:val="1"/>
      <w:numFmt w:val="bullet"/>
      <w:lvlText w:val="‾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A7605"/>
    <w:rsid w:val="0004754D"/>
    <w:rsid w:val="00062B82"/>
    <w:rsid w:val="000630AD"/>
    <w:rsid w:val="00073069"/>
    <w:rsid w:val="000D3F46"/>
    <w:rsid w:val="00115ED5"/>
    <w:rsid w:val="00120A84"/>
    <w:rsid w:val="00127057"/>
    <w:rsid w:val="001A7605"/>
    <w:rsid w:val="001E6FD5"/>
    <w:rsid w:val="002070EE"/>
    <w:rsid w:val="00325B54"/>
    <w:rsid w:val="003261A0"/>
    <w:rsid w:val="00344E23"/>
    <w:rsid w:val="003934AF"/>
    <w:rsid w:val="003F5F89"/>
    <w:rsid w:val="00417EAA"/>
    <w:rsid w:val="00457E8C"/>
    <w:rsid w:val="00473706"/>
    <w:rsid w:val="004C5DED"/>
    <w:rsid w:val="0059646F"/>
    <w:rsid w:val="005A45AF"/>
    <w:rsid w:val="006048AC"/>
    <w:rsid w:val="00724A57"/>
    <w:rsid w:val="00726DFC"/>
    <w:rsid w:val="0077538F"/>
    <w:rsid w:val="00790DE8"/>
    <w:rsid w:val="007A7C59"/>
    <w:rsid w:val="00853B1B"/>
    <w:rsid w:val="00853F42"/>
    <w:rsid w:val="00866046"/>
    <w:rsid w:val="00896965"/>
    <w:rsid w:val="009068CD"/>
    <w:rsid w:val="0093701C"/>
    <w:rsid w:val="009876DB"/>
    <w:rsid w:val="009A7130"/>
    <w:rsid w:val="009A7DD6"/>
    <w:rsid w:val="009B772B"/>
    <w:rsid w:val="009E5B5E"/>
    <w:rsid w:val="00A726F7"/>
    <w:rsid w:val="00A824E7"/>
    <w:rsid w:val="00AB1F9F"/>
    <w:rsid w:val="00AC747E"/>
    <w:rsid w:val="00BF190C"/>
    <w:rsid w:val="00C530C5"/>
    <w:rsid w:val="00C75933"/>
    <w:rsid w:val="00C97F78"/>
    <w:rsid w:val="00D355D6"/>
    <w:rsid w:val="00D71458"/>
    <w:rsid w:val="00D77137"/>
    <w:rsid w:val="00DA60F2"/>
    <w:rsid w:val="00E06C7C"/>
    <w:rsid w:val="00E535A9"/>
    <w:rsid w:val="00F6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6048AC"/>
    <w:rPr>
      <w:rFonts w:ascii="Algerian" w:eastAsia="Algerian" w:hAnsi="Algeri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71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</cp:lastModifiedBy>
  <cp:revision>27</cp:revision>
  <cp:lastPrinted>2025-01-30T08:31:00Z</cp:lastPrinted>
  <dcterms:created xsi:type="dcterms:W3CDTF">2023-06-06T13:26:00Z</dcterms:created>
  <dcterms:modified xsi:type="dcterms:W3CDTF">2025-10-29T09:42:00Z</dcterms:modified>
</cp:coreProperties>
</file>